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E89E2" w14:textId="77777777" w:rsidR="00DE5961" w:rsidRPr="00DE5961" w:rsidRDefault="00DE5961" w:rsidP="00DE5961">
      <w:pPr>
        <w:spacing w:after="0"/>
        <w:jc w:val="right"/>
        <w:rPr>
          <w:rFonts w:ascii="Times New Roman" w:eastAsia="DengXian" w:hAnsi="Times New Roman" w:cs="Times New Roman"/>
          <w:b/>
          <w:color w:val="313C8B"/>
          <w:sz w:val="24"/>
          <w:szCs w:val="24"/>
          <w:lang w:eastAsia="zh-CN"/>
        </w:rPr>
      </w:pP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>
        <w:rPr>
          <w:rFonts w:asciiTheme="majorHAnsi" w:eastAsia="DengXian" w:hAnsiTheme="majorHAnsi" w:cstheme="majorHAnsi"/>
          <w:lang w:eastAsia="zh-CN"/>
        </w:rPr>
        <w:tab/>
      </w:r>
      <w:r w:rsidRPr="00DE5961">
        <w:rPr>
          <w:rFonts w:asciiTheme="majorHAnsi" w:eastAsia="DengXian" w:hAnsiTheme="majorHAnsi" w:cstheme="majorHAnsi"/>
          <w:lang w:eastAsia="zh-CN"/>
        </w:rPr>
        <w:tab/>
      </w:r>
      <w:r w:rsidRPr="00DE5961">
        <w:rPr>
          <w:rFonts w:ascii="Times New Roman" w:eastAsia="DengXian" w:hAnsi="Times New Roman" w:cs="Times New Roman"/>
          <w:sz w:val="24"/>
          <w:szCs w:val="24"/>
          <w:lang w:eastAsia="zh-CN"/>
        </w:rPr>
        <w:tab/>
      </w:r>
      <w:r w:rsidRPr="00DE5961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 xml:space="preserve">OBRAZAC </w:t>
      </w:r>
      <w:r w:rsidR="00E17EDE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>C</w:t>
      </w:r>
    </w:p>
    <w:p w14:paraId="4C9C864E" w14:textId="77777777" w:rsidR="00DE5961" w:rsidRPr="00DE5961" w:rsidRDefault="00DE5961" w:rsidP="00DE5961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eastAsia="zh-CN"/>
        </w:rPr>
        <w:tab/>
      </w:r>
    </w:p>
    <w:p w14:paraId="2BD94B0F" w14:textId="003E22C3" w:rsidR="00DE5961" w:rsidRPr="00585522" w:rsidRDefault="00DE5961" w:rsidP="00585522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Temeljem članka 254. stavka 1. točka 2. i članka 265. stavka 2. Zakona o javnoj nabavi (Narodne novine, br. 120/2016</w:t>
      </w:r>
      <w:r w:rsidR="00773913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 xml:space="preserve"> i 114/2022</w:t>
      </w: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), kao osoba koja je ovlaštena za zastupanje gospodarskog subjekta dajem sljedeću:</w:t>
      </w:r>
    </w:p>
    <w:p w14:paraId="4A21476E" w14:textId="77777777" w:rsidR="00DE5961" w:rsidRPr="00DE5961" w:rsidRDefault="00DE5961" w:rsidP="00DE5961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IZJAVU O NEPOSTOJANJU RAZLOGA ZA ISKLJUČENJE</w:t>
      </w:r>
    </w:p>
    <w:p w14:paraId="79BE1DA6" w14:textId="77777777" w:rsidR="00DE5961" w:rsidRPr="00DE5961" w:rsidRDefault="00DE5961" w:rsidP="00585522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 ČLANKA 254. STAVAK 1. TOČKA 2. ZJN 2016</w:t>
      </w:r>
    </w:p>
    <w:p w14:paraId="0D846F94" w14:textId="77777777" w:rsidR="00DE5961" w:rsidRPr="00DE5961" w:rsidRDefault="00DE5961" w:rsidP="00DE5961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2CB9476D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bookmarkStart w:id="0" w:name="_Hlk36115111"/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kojom ja ___________________ s adresom stanovanja n</w:t>
      </w:r>
      <w:r>
        <w:rPr>
          <w:rFonts w:ascii="Times New Roman" w:eastAsia="DengXian" w:hAnsi="Times New Roman" w:cs="Times New Roman"/>
          <w:sz w:val="24"/>
          <w:szCs w:val="24"/>
          <w:lang w:val="hr-HR" w:eastAsia="zh-CN"/>
        </w:rPr>
        <w:t xml:space="preserve">a </w:t>
      </w: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____________________________,</w:t>
      </w:r>
    </w:p>
    <w:p w14:paraId="5AF5DF16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 xml:space="preserve">                     (ime i prezime) </w:t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DE5961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  <w:t xml:space="preserve">          (adresa stanovanja)</w:t>
      </w:r>
    </w:p>
    <w:p w14:paraId="257C3B91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A05E4B9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broj osobnog identifikacijskog dokumenta ___________ izdanog od___________________,</w:t>
      </w:r>
    </w:p>
    <w:p w14:paraId="3F2445C7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 xml:space="preserve">                                                                            (broj)                               (naziv institucije)</w:t>
      </w:r>
    </w:p>
    <w:p w14:paraId="6D95C273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551A9D8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kao osoba ovlaštena za zastupanje za gospodarski subjekt kojeg zastupam</w:t>
      </w:r>
    </w:p>
    <w:p w14:paraId="48ED84E2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5B0F9B88" w14:textId="77777777" w:rsidR="00DE5961" w:rsidRPr="00DE5961" w:rsidRDefault="00DE5961" w:rsidP="00DE5961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__________________________________________________________________________,</w:t>
      </w:r>
    </w:p>
    <w:p w14:paraId="00CE8A8D" w14:textId="77777777" w:rsidR="00DE5961" w:rsidRPr="00DE5961" w:rsidRDefault="00DE5961" w:rsidP="00DE5961">
      <w:pPr>
        <w:spacing w:after="0"/>
        <w:ind w:right="1"/>
        <w:jc w:val="center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>(naziv i sjedište gospodarskog subjekta, nacionalni identifikacijski broj u zemlji sjedišta)</w:t>
      </w:r>
    </w:p>
    <w:bookmarkEnd w:id="0"/>
    <w:p w14:paraId="0EA5E40B" w14:textId="77777777" w:rsidR="00DE5961" w:rsidRPr="00DE5961" w:rsidRDefault="00DE5961" w:rsidP="00DE5961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0D2A42E8" w14:textId="77777777" w:rsidR="00DE5961" w:rsidRPr="00DE5961" w:rsidRDefault="00DE5961" w:rsidP="00DE5961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izjavljujem da nad gospodarskim subjektom nije otvoren stečajni postupak, da gospodarski subjekt nije nesposoban za plaćanje niti prezadužen, da nije u postupku likvidacije, da njegovom imovinom ne upravlja stečajni upravitelj ili sud, da nije u nagodbi s vjerovnicima, da nije obustavio poslovne aktivnosti niti je u bilo kakvoj istovrsnoj situaciji koja proizlazi iz sličnog postupka prema nacionalnim zakonima i propisima u državi poslovnog nastana gospodarskog subjekta. </w:t>
      </w:r>
    </w:p>
    <w:p w14:paraId="29557325" w14:textId="77777777" w:rsidR="00DE5961" w:rsidRPr="00DE5961" w:rsidRDefault="00DE5961" w:rsidP="00DE5961">
      <w:pPr>
        <w:spacing w:before="120" w:after="0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4E2F1EC1" w14:textId="77777777" w:rsidR="00DE5961" w:rsidRPr="00DE5961" w:rsidRDefault="00DE5961" w:rsidP="00DE5961">
      <w:pPr>
        <w:spacing w:after="0"/>
        <w:ind w:left="3540" w:right="334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</w:t>
      </w:r>
    </w:p>
    <w:p w14:paraId="00BBBF2D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(ime, prezime osobe/a koja ima ovlasti zastupanja prema sudskom ili odgovarajućem registru/statutu društva)</w:t>
      </w:r>
    </w:p>
    <w:p w14:paraId="3DA1D01A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03B95C7A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791D69E4" w14:textId="77777777" w:rsidR="00DE5961" w:rsidRPr="00DE5961" w:rsidRDefault="00DE5961" w:rsidP="00DE5961">
      <w:pPr>
        <w:spacing w:after="0"/>
        <w:ind w:left="3540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</w:t>
      </w:r>
    </w:p>
    <w:p w14:paraId="78744B28" w14:textId="77777777" w:rsidR="00585522" w:rsidRDefault="00DE5961" w:rsidP="00585522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DE5961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(potpis osobe koja ima ovlasti zastupanja prema sudskom ili odgovarajućem registru/statutu društv</w:t>
      </w:r>
      <w:r w:rsidR="00585522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a)</w:t>
      </w:r>
    </w:p>
    <w:p w14:paraId="20743D23" w14:textId="77777777" w:rsidR="00DE5961" w:rsidRPr="00DE5961" w:rsidRDefault="00DE5961" w:rsidP="00DE5961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265A2815" w14:textId="77777777" w:rsidR="00DE5961" w:rsidRPr="00DE5961" w:rsidRDefault="00DE5961" w:rsidP="00DE5961">
      <w:pPr>
        <w:spacing w:after="0" w:line="240" w:lineRule="auto"/>
        <w:jc w:val="both"/>
        <w:rPr>
          <w:rFonts w:ascii="Times New Roman" w:eastAsia="DengXian" w:hAnsi="Times New Roman" w:cs="Times New Roman"/>
          <w:bCs/>
          <w:i/>
          <w:iCs/>
          <w:sz w:val="24"/>
          <w:szCs w:val="24"/>
          <w:lang w:val="hr-HR" w:eastAsia="zh-CN"/>
        </w:rPr>
      </w:pPr>
    </w:p>
    <w:tbl>
      <w:tblPr>
        <w:tblStyle w:val="Reetkatablice"/>
        <w:tblW w:w="0" w:type="auto"/>
        <w:tblBorders>
          <w:top w:val="single" w:sz="12" w:space="0" w:color="313C8B"/>
          <w:left w:val="single" w:sz="12" w:space="0" w:color="313C8B"/>
          <w:bottom w:val="single" w:sz="12" w:space="0" w:color="313C8B"/>
          <w:right w:val="single" w:sz="12" w:space="0" w:color="313C8B"/>
          <w:insideH w:val="single" w:sz="12" w:space="0" w:color="313C8B"/>
          <w:insideV w:val="single" w:sz="12" w:space="0" w:color="313C8B"/>
        </w:tblBorders>
        <w:tblLook w:val="04A0" w:firstRow="1" w:lastRow="0" w:firstColumn="1" w:lastColumn="0" w:noHBand="0" w:noVBand="1"/>
      </w:tblPr>
      <w:tblGrid>
        <w:gridCol w:w="9016"/>
      </w:tblGrid>
      <w:tr w:rsidR="00DE5961" w:rsidRPr="00DE5961" w14:paraId="4E85388A" w14:textId="77777777" w:rsidTr="00DE5961">
        <w:trPr>
          <w:trHeight w:val="50"/>
        </w:trPr>
        <w:tc>
          <w:tcPr>
            <w:tcW w:w="9016" w:type="dxa"/>
          </w:tcPr>
          <w:p w14:paraId="6BC0623A" w14:textId="77777777" w:rsidR="00DE5961" w:rsidRPr="00DE5961" w:rsidRDefault="00DE5961" w:rsidP="001957FA">
            <w:pPr>
              <w:jc w:val="both"/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</w:pPr>
            <w:bookmarkStart w:id="1" w:name="_Hlk36113652"/>
            <w:r w:rsidRPr="00DE5961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 xml:space="preserve">UPUTE: Izjava se daje kao dokaz da ne postoje osnove za isključenje gospodarskog subjekta iz </w:t>
            </w:r>
            <w:r w:rsidRPr="00585522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 xml:space="preserve">točke </w:t>
            </w:r>
            <w:r w:rsidR="00585522" w:rsidRPr="00585522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>3.3.</w:t>
            </w:r>
            <w:r w:rsidRPr="00585522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 xml:space="preserve"> </w:t>
            </w:r>
            <w:r w:rsidRPr="00DE5961">
              <w:rPr>
                <w:rFonts w:ascii="Times New Roman" w:eastAsia="DengXian" w:hAnsi="Times New Roman" w:cs="Times New Roman"/>
                <w:bCs/>
                <w:i/>
                <w:iCs/>
                <w:sz w:val="24"/>
                <w:szCs w:val="24"/>
                <w:lang w:val="hr-HR" w:eastAsia="zh-CN"/>
              </w:rPr>
              <w:t>Dokumentacije o nabavi. Ovaj obrazac potpisuje osoba ovlaštena za samostalno i pojedinačno zastupanje gospodarskog subjekta (ili osobe koje su ovlaštene za zajedničko zastupanje gospodarskog subjekta). Davatelj ove Izjave je dužan provjeriti sve okolnosti i činjenice koje ovom Izjavom potvrđuje. Ovom Izjavom, kao ažuriranim popratnim dokumentom, dokazuje se da podaci koji su sadržani u dokumentu odgovaraju činjeničnom stanju u trenutku dostave naručitelju te dokazuju ono što je gospodarski subjekt naveo u ESPD-u.</w:t>
            </w:r>
          </w:p>
        </w:tc>
      </w:tr>
      <w:bookmarkEnd w:id="1"/>
    </w:tbl>
    <w:p w14:paraId="67D6EE81" w14:textId="77777777" w:rsidR="006B0C7B" w:rsidRPr="00DE5961" w:rsidRDefault="006B0C7B" w:rsidP="006724EC">
      <w:pPr>
        <w:rPr>
          <w:rFonts w:ascii="Times New Roman" w:hAnsi="Times New Roman" w:cs="Times New Roman"/>
          <w:sz w:val="24"/>
          <w:szCs w:val="24"/>
        </w:rPr>
      </w:pPr>
    </w:p>
    <w:sectPr w:rsidR="006B0C7B" w:rsidRPr="00DE5961" w:rsidSect="00585522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266F9" w14:textId="77777777" w:rsidR="0069370D" w:rsidRDefault="0069370D" w:rsidP="00585522">
      <w:pPr>
        <w:spacing w:after="0" w:line="240" w:lineRule="auto"/>
      </w:pPr>
      <w:r>
        <w:separator/>
      </w:r>
    </w:p>
  </w:endnote>
  <w:endnote w:type="continuationSeparator" w:id="0">
    <w:p w14:paraId="724EFE2A" w14:textId="77777777" w:rsidR="0069370D" w:rsidRDefault="0069370D" w:rsidP="00585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3343" w14:textId="3773F62B" w:rsidR="00585522" w:rsidRPr="00585522" w:rsidRDefault="00585522" w:rsidP="0023571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10B4B" w14:textId="77777777" w:rsidR="0069370D" w:rsidRDefault="0069370D" w:rsidP="00585522">
      <w:pPr>
        <w:spacing w:after="0" w:line="240" w:lineRule="auto"/>
      </w:pPr>
      <w:r>
        <w:separator/>
      </w:r>
    </w:p>
  </w:footnote>
  <w:footnote w:type="continuationSeparator" w:id="0">
    <w:p w14:paraId="495CE7D2" w14:textId="77777777" w:rsidR="0069370D" w:rsidRDefault="0069370D" w:rsidP="00585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61"/>
    <w:rsid w:val="00143C5F"/>
    <w:rsid w:val="001D5FF0"/>
    <w:rsid w:val="00235717"/>
    <w:rsid w:val="004235EF"/>
    <w:rsid w:val="00585522"/>
    <w:rsid w:val="006724EC"/>
    <w:rsid w:val="0069370D"/>
    <w:rsid w:val="006B0C7B"/>
    <w:rsid w:val="006B563B"/>
    <w:rsid w:val="00773913"/>
    <w:rsid w:val="00AC06F5"/>
    <w:rsid w:val="00DE5961"/>
    <w:rsid w:val="00E1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0E8A"/>
  <w15:chartTrackingRefBased/>
  <w15:docId w15:val="{E295EFB6-6207-46C0-B2EA-1F7FD976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61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E596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8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5522"/>
    <w:rPr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58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55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Živković</dc:creator>
  <cp:keywords/>
  <dc:description/>
  <cp:lastModifiedBy>Slađana Živković</cp:lastModifiedBy>
  <cp:revision>7</cp:revision>
  <dcterms:created xsi:type="dcterms:W3CDTF">2020-04-21T09:58:00Z</dcterms:created>
  <dcterms:modified xsi:type="dcterms:W3CDTF">2023-05-26T07:18:00Z</dcterms:modified>
</cp:coreProperties>
</file>